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AD532" w14:textId="308D2650" w:rsidR="00E92502" w:rsidRDefault="00E92502" w:rsidP="00E925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32038EB9" w14:textId="2EC93DCA" w:rsidR="00E92502" w:rsidRDefault="00E92502" w:rsidP="00E925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06-02-2025</w:t>
      </w:r>
    </w:p>
    <w:p w14:paraId="7954278D" w14:textId="509F085B" w:rsidR="00E92502" w:rsidRPr="00E92502" w:rsidRDefault="00E92502" w:rsidP="00E9250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BB6239C" w14:textId="77777777" w:rsidR="00E92502" w:rsidRDefault="00E92502" w:rsidP="00A64B12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4787E3C" w14:textId="3B919962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Programming Fundamentals</w:t>
      </w:r>
    </w:p>
    <w:p w14:paraId="1D8F7C4C" w14:textId="6653ACC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==================</w:t>
      </w:r>
    </w:p>
    <w:p w14:paraId="24A02170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Language, we can consider for the interactions/communications.</w:t>
      </w:r>
    </w:p>
    <w:p w14:paraId="2E2F978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Languages are classified into two types:</w:t>
      </w:r>
    </w:p>
    <w:p w14:paraId="72D43D8D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1) Natural Languages</w:t>
      </w:r>
    </w:p>
    <w:p w14:paraId="534A369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2) Programming Languages</w:t>
      </w:r>
    </w:p>
    <w:p w14:paraId="611C4BB0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Natural languages can be used to make interactions between humans/users.</w:t>
      </w:r>
    </w:p>
    <w:p w14:paraId="1590982D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Programming languages are required for the interactions between user and computer.</w:t>
      </w:r>
    </w:p>
    <w:p w14:paraId="672AA5C6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Programming languages are classified into three types:</w:t>
      </w:r>
    </w:p>
    <w:p w14:paraId="6A269C4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1) Binary language</w:t>
      </w:r>
    </w:p>
    <w:p w14:paraId="66475472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2) Assembly language</w:t>
      </w:r>
    </w:p>
    <w:p w14:paraId="597F79C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3) High level language</w:t>
      </w:r>
    </w:p>
    <w:p w14:paraId="0A6F6B0A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Binary language has binary instructions</w:t>
      </w:r>
    </w:p>
    <w:p w14:paraId="6F6A046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Binary instructions are with 1's and 0's only.</w:t>
      </w:r>
    </w:p>
    <w:p w14:paraId="5A09BEF1" w14:textId="33184A3A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ex:</w:t>
      </w:r>
    </w:p>
    <w:p w14:paraId="42EF00E9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User =======&gt; Computer</w:t>
      </w:r>
    </w:p>
    <w:p w14:paraId="6602D0EB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A 1000001</w:t>
      </w:r>
    </w:p>
    <w:p w14:paraId="1515C54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7F3D081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lastRenderedPageBreak/>
        <w:t>12 + 13</w:t>
      </w:r>
    </w:p>
    <w:p w14:paraId="636BF3A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binary of 12 (1100) binary of +(1010101) binary of 13 (1101)</w:t>
      </w:r>
    </w:p>
    <w:p w14:paraId="722A65C6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Handling of binary instructions to the user is very difficult. To overcome this issue, assembly language is introduced.</w:t>
      </w:r>
    </w:p>
    <w:p w14:paraId="5F8F5137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Assembly languages are user friendly.</w:t>
      </w:r>
    </w:p>
    <w:p w14:paraId="182BA797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Because any development with assembly language is possible with user understandable tokens.</w:t>
      </w:r>
    </w:p>
    <w:p w14:paraId="5DC901F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Ex:</w:t>
      </w:r>
    </w:p>
    <w:p w14:paraId="035CCD07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add ==&gt; sum</w:t>
      </w:r>
    </w:p>
    <w:p w14:paraId="1A3241CA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sub ==&gt; subtraction</w:t>
      </w:r>
    </w:p>
    <w:p w14:paraId="1512975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</w:r>
      <w:proofErr w:type="spellStart"/>
      <w:r w:rsidRPr="00A64B12">
        <w:rPr>
          <w:rFonts w:ascii="Verdana" w:hAnsi="Verdana"/>
          <w:sz w:val="28"/>
          <w:szCs w:val="28"/>
        </w:rPr>
        <w:t>mul</w:t>
      </w:r>
      <w:proofErr w:type="spellEnd"/>
      <w:r w:rsidRPr="00A64B12">
        <w:rPr>
          <w:rFonts w:ascii="Verdana" w:hAnsi="Verdana"/>
          <w:sz w:val="28"/>
          <w:szCs w:val="28"/>
        </w:rPr>
        <w:t xml:space="preserve"> ==&gt; multiplication</w:t>
      </w:r>
    </w:p>
    <w:p w14:paraId="0545680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mov ==&gt; assigning of data to variable</w:t>
      </w:r>
    </w:p>
    <w:p w14:paraId="52B3E86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 xml:space="preserve">div ==&gt; division etc. </w:t>
      </w:r>
    </w:p>
    <w:p w14:paraId="5AE84CF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ex:</w:t>
      </w:r>
    </w:p>
    <w:p w14:paraId="1CDCFEB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65237BC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add 12,13;</w:t>
      </w:r>
    </w:p>
    <w:p w14:paraId="1D516DD2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+</w:t>
      </w:r>
    </w:p>
    <w:p w14:paraId="57EEDEEA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12 ==&gt; 1100</w:t>
      </w:r>
    </w:p>
    <w:p w14:paraId="01EA97B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13 ==&gt; 1101</w:t>
      </w:r>
    </w:p>
    <w:p w14:paraId="1FCC1A9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The difficulty with assembly language is:</w:t>
      </w:r>
    </w:p>
    <w:p w14:paraId="74258A3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it is platform dependent.</w:t>
      </w:r>
    </w:p>
    <w:p w14:paraId="5F33817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 xml:space="preserve">-&gt; The assembly language application </w:t>
      </w:r>
      <w:proofErr w:type="gramStart"/>
      <w:r w:rsidRPr="00A64B12">
        <w:rPr>
          <w:rFonts w:ascii="Verdana" w:hAnsi="Verdana"/>
          <w:sz w:val="28"/>
          <w:szCs w:val="28"/>
        </w:rPr>
        <w:t>need</w:t>
      </w:r>
      <w:proofErr w:type="gramEnd"/>
      <w:r w:rsidRPr="00A64B12">
        <w:rPr>
          <w:rFonts w:ascii="Verdana" w:hAnsi="Verdana"/>
          <w:sz w:val="28"/>
          <w:szCs w:val="28"/>
        </w:rPr>
        <w:t xml:space="preserve"> to be develop uniquely and independently from processor to processor.</w:t>
      </w:r>
    </w:p>
    <w:p w14:paraId="55FBBD2D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35955199" w14:textId="7777777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Platform Vs Processor</w:t>
      </w:r>
    </w:p>
    <w:p w14:paraId="3C6823CA" w14:textId="6B2A4E34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lastRenderedPageBreak/>
        <w:t>==============</w:t>
      </w:r>
    </w:p>
    <w:p w14:paraId="0231C19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 xml:space="preserve">Platform ==&gt; core software </w:t>
      </w:r>
    </w:p>
    <w:p w14:paraId="49DD9DF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which allows the other applications to run.</w:t>
      </w:r>
    </w:p>
    <w:p w14:paraId="560114B2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Software ==&gt; collection of programs.</w:t>
      </w:r>
    </w:p>
    <w:p w14:paraId="0283E1F6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Application ==&gt; is also the collection of programs</w:t>
      </w:r>
    </w:p>
    <w:p w14:paraId="1880400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Software need not required platform to use</w:t>
      </w:r>
    </w:p>
    <w:p w14:paraId="0B2640F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Application need platform to use.</w:t>
      </w:r>
    </w:p>
    <w:p w14:paraId="55961E96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 xml:space="preserve">Ex: WhatsApp ==&gt; can run on </w:t>
      </w:r>
      <w:proofErr w:type="spellStart"/>
      <w:r w:rsidRPr="00A64B12">
        <w:rPr>
          <w:rFonts w:ascii="Verdana" w:hAnsi="Verdana"/>
          <w:sz w:val="28"/>
          <w:szCs w:val="28"/>
        </w:rPr>
        <w:t>IoS</w:t>
      </w:r>
      <w:proofErr w:type="spellEnd"/>
      <w:r w:rsidRPr="00A64B12">
        <w:rPr>
          <w:rFonts w:ascii="Verdana" w:hAnsi="Verdana"/>
          <w:sz w:val="28"/>
          <w:szCs w:val="28"/>
        </w:rPr>
        <w:t xml:space="preserve"> or Android</w:t>
      </w:r>
    </w:p>
    <w:p w14:paraId="7B2053C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Notepad ==&gt; can run on Windows.</w:t>
      </w:r>
    </w:p>
    <w:p w14:paraId="223BF49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Platforms are classified into two types:</w:t>
      </w:r>
    </w:p>
    <w:p w14:paraId="7122BD96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1) Desktop based</w:t>
      </w:r>
    </w:p>
    <w:p w14:paraId="5CD00BF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</w:r>
      <w:r w:rsidRPr="00A64B12">
        <w:rPr>
          <w:rFonts w:ascii="Verdana" w:hAnsi="Verdana"/>
          <w:sz w:val="28"/>
          <w:szCs w:val="28"/>
        </w:rPr>
        <w:tab/>
        <w:t>==&gt; Windows, Linux, Mac-</w:t>
      </w:r>
      <w:proofErr w:type="spellStart"/>
      <w:r w:rsidRPr="00A64B12">
        <w:rPr>
          <w:rFonts w:ascii="Verdana" w:hAnsi="Verdana"/>
          <w:sz w:val="28"/>
          <w:szCs w:val="28"/>
        </w:rPr>
        <w:t>os</w:t>
      </w:r>
      <w:proofErr w:type="spellEnd"/>
    </w:p>
    <w:p w14:paraId="3466FE7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2) Mobile based</w:t>
      </w:r>
    </w:p>
    <w:p w14:paraId="6E3D9E08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</w:r>
      <w:r w:rsidRPr="00A64B12">
        <w:rPr>
          <w:rFonts w:ascii="Verdana" w:hAnsi="Verdana"/>
          <w:sz w:val="28"/>
          <w:szCs w:val="28"/>
        </w:rPr>
        <w:tab/>
        <w:t xml:space="preserve">==&gt; </w:t>
      </w:r>
      <w:proofErr w:type="spellStart"/>
      <w:r w:rsidRPr="00A64B12">
        <w:rPr>
          <w:rFonts w:ascii="Verdana" w:hAnsi="Verdana"/>
          <w:sz w:val="28"/>
          <w:szCs w:val="28"/>
        </w:rPr>
        <w:t>IoS</w:t>
      </w:r>
      <w:proofErr w:type="spellEnd"/>
      <w:r w:rsidRPr="00A64B12">
        <w:rPr>
          <w:rFonts w:ascii="Verdana" w:hAnsi="Verdana"/>
          <w:sz w:val="28"/>
          <w:szCs w:val="28"/>
        </w:rPr>
        <w:t>, android etc.</w:t>
      </w:r>
    </w:p>
    <w:p w14:paraId="4CE4819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7FE36E0F" w14:textId="7C608256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Processor ==&gt; can manage the resources among multiple services.</w:t>
      </w:r>
    </w:p>
    <w:p w14:paraId="5302235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To overcome the drawback of assembly language, the high-level languages are introduced.</w:t>
      </w:r>
    </w:p>
    <w:p w14:paraId="1413B8F9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The high-level languages are user-friendly.</w:t>
      </w:r>
    </w:p>
    <w:p w14:paraId="53ABEA8B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Portable (Without any modification, we can extend the application to any platform).</w:t>
      </w:r>
    </w:p>
    <w:p w14:paraId="0551B848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Platform independent.</w:t>
      </w:r>
    </w:p>
    <w:p w14:paraId="2B17573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Processor independent.</w:t>
      </w:r>
    </w:p>
    <w:p w14:paraId="397956C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Examples for high-level languages are:</w:t>
      </w:r>
    </w:p>
    <w:p w14:paraId="5A510C05" w14:textId="1D7507B8" w:rsid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lastRenderedPageBreak/>
        <w:tab/>
        <w:t>Ex: C, C++, Python, Java etc.</w:t>
      </w:r>
    </w:p>
    <w:p w14:paraId="2DB5D5AB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724710C7" w14:textId="7777777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Working Domains:</w:t>
      </w:r>
    </w:p>
    <w:p w14:paraId="2B5B90E4" w14:textId="51071FE5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============</w:t>
      </w:r>
    </w:p>
    <w:p w14:paraId="72D2323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Banking Domain</w:t>
      </w:r>
    </w:p>
    <w:p w14:paraId="04DCB149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Healthcare Domain</w:t>
      </w:r>
    </w:p>
    <w:p w14:paraId="218A009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Insurance</w:t>
      </w:r>
    </w:p>
    <w:p w14:paraId="46451D69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Ecommerce</w:t>
      </w:r>
    </w:p>
    <w:p w14:paraId="64861158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Stocks etc.</w:t>
      </w:r>
    </w:p>
    <w:p w14:paraId="065452C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6BF7A4A1" w14:textId="7777777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Q: How the programmer can interact with computers?</w:t>
      </w:r>
    </w:p>
    <w:p w14:paraId="1673B19F" w14:textId="65F19838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==================================</w:t>
      </w:r>
    </w:p>
    <w:p w14:paraId="6F71E16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Using high-level programming languages</w:t>
      </w:r>
    </w:p>
    <w:p w14:paraId="7EE1E311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programmer can develop programs</w:t>
      </w:r>
    </w:p>
    <w:p w14:paraId="3AD106AD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using these programs, the programmer can communicate with computers.</w:t>
      </w:r>
    </w:p>
    <w:p w14:paraId="7FF9EC4B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31EAE418" w14:textId="7777777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How computers can understand programs?</w:t>
      </w:r>
    </w:p>
    <w:p w14:paraId="1B3D4776" w14:textId="00697F0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============================</w:t>
      </w:r>
    </w:p>
    <w:p w14:paraId="18EB2C12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High-level programming languages ==&gt; Translators</w:t>
      </w:r>
    </w:p>
    <w:p w14:paraId="11067CD8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40F016D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Program &lt;=============&gt; Device</w:t>
      </w:r>
    </w:p>
    <w:p w14:paraId="55A88AD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</w:r>
      <w:r w:rsidRPr="00A64B12">
        <w:rPr>
          <w:rFonts w:ascii="Verdana" w:hAnsi="Verdana"/>
          <w:sz w:val="28"/>
          <w:szCs w:val="28"/>
        </w:rPr>
        <w:tab/>
        <w:t>Translator</w:t>
      </w:r>
    </w:p>
    <w:p w14:paraId="3DE46E4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Translator is a software, which can use to convert the program into machine understandable format.</w:t>
      </w:r>
    </w:p>
    <w:p w14:paraId="7F671E0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lastRenderedPageBreak/>
        <w:t>-&gt; Program ==&gt; source code</w:t>
      </w:r>
    </w:p>
    <w:p w14:paraId="31F93337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The extension of the source code can differ from language to language</w:t>
      </w:r>
    </w:p>
    <w:p w14:paraId="402E91E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 xml:space="preserve">Ex: c source code ==&gt; </w:t>
      </w:r>
      <w:proofErr w:type="spellStart"/>
      <w:r w:rsidRPr="00A64B12">
        <w:rPr>
          <w:rFonts w:ascii="Verdana" w:hAnsi="Verdana"/>
          <w:sz w:val="28"/>
          <w:szCs w:val="28"/>
        </w:rPr>
        <w:t>file.c</w:t>
      </w:r>
      <w:proofErr w:type="spellEnd"/>
    </w:p>
    <w:p w14:paraId="55A1463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python ==&gt; .</w:t>
      </w:r>
      <w:proofErr w:type="spellStart"/>
      <w:r w:rsidRPr="00A64B12">
        <w:rPr>
          <w:rFonts w:ascii="Verdana" w:hAnsi="Verdana"/>
          <w:sz w:val="28"/>
          <w:szCs w:val="28"/>
        </w:rPr>
        <w:t>py</w:t>
      </w:r>
      <w:proofErr w:type="spellEnd"/>
      <w:r w:rsidRPr="00A64B12">
        <w:rPr>
          <w:rFonts w:ascii="Verdana" w:hAnsi="Verdana"/>
          <w:sz w:val="28"/>
          <w:szCs w:val="28"/>
        </w:rPr>
        <w:t xml:space="preserve"> etc.</w:t>
      </w:r>
    </w:p>
    <w:p w14:paraId="270F2490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Machine code ==&gt; in 1's and 0's format</w:t>
      </w:r>
    </w:p>
    <w:p w14:paraId="0AFA82D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==&gt; Object code</w:t>
      </w:r>
    </w:p>
    <w:p w14:paraId="4779C2AD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==&gt; has the extension of '.obj'</w:t>
      </w:r>
    </w:p>
    <w:p w14:paraId="252E418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-&gt; Two types of translators for high-level languages:</w:t>
      </w:r>
    </w:p>
    <w:p w14:paraId="7A94102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1) Compiler</w:t>
      </w:r>
    </w:p>
    <w:p w14:paraId="1D3DD3DC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2) Interpreter</w:t>
      </w:r>
    </w:p>
    <w:p w14:paraId="67F5714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4E072F72" w14:textId="77777777" w:rsidR="00A64B12" w:rsidRPr="00A64B12" w:rsidRDefault="00A64B12" w:rsidP="00A64B12">
      <w:pPr>
        <w:jc w:val="both"/>
        <w:rPr>
          <w:rFonts w:ascii="Verdana" w:hAnsi="Verdana"/>
          <w:b/>
          <w:bCs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Q: Do we able to develop any application using natural languages?</w:t>
      </w:r>
    </w:p>
    <w:p w14:paraId="04B3F7EB" w14:textId="5E7B48D4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b/>
          <w:bCs/>
          <w:sz w:val="28"/>
          <w:szCs w:val="28"/>
        </w:rPr>
        <w:t>======================================</w:t>
      </w:r>
    </w:p>
    <w:p w14:paraId="073A9B2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No</w:t>
      </w:r>
    </w:p>
    <w:p w14:paraId="6E5E39F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 xml:space="preserve">Because, Natural languages does not have any translators. </w:t>
      </w:r>
    </w:p>
    <w:p w14:paraId="2FE3D2E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521E33FE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#icnlude&lt;stdio.h&gt;</w:t>
      </w:r>
    </w:p>
    <w:p w14:paraId="6BBD75D5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proofErr w:type="gramStart"/>
      <w:r w:rsidRPr="00A64B12">
        <w:rPr>
          <w:rFonts w:ascii="Verdana" w:hAnsi="Verdana"/>
          <w:sz w:val="28"/>
          <w:szCs w:val="28"/>
        </w:rPr>
        <w:t>main(</w:t>
      </w:r>
      <w:proofErr w:type="gramEnd"/>
      <w:r w:rsidRPr="00A64B12">
        <w:rPr>
          <w:rFonts w:ascii="Verdana" w:hAnsi="Verdana"/>
          <w:sz w:val="28"/>
          <w:szCs w:val="28"/>
        </w:rPr>
        <w:t>){</w:t>
      </w:r>
    </w:p>
    <w:p w14:paraId="5E5E4F0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ab/>
        <w:t>printf("Hello");</w:t>
      </w:r>
    </w:p>
    <w:p w14:paraId="630BD4D4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  <w:r w:rsidRPr="00A64B12">
        <w:rPr>
          <w:rFonts w:ascii="Verdana" w:hAnsi="Verdana"/>
          <w:sz w:val="28"/>
          <w:szCs w:val="28"/>
        </w:rPr>
        <w:t>}</w:t>
      </w:r>
    </w:p>
    <w:p w14:paraId="57F0B5CF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487BBC83" w14:textId="77777777" w:rsidR="00A64B12" w:rsidRPr="00A64B12" w:rsidRDefault="00A64B12" w:rsidP="00A64B12">
      <w:pPr>
        <w:jc w:val="both"/>
        <w:rPr>
          <w:rFonts w:ascii="Verdana" w:hAnsi="Verdana"/>
          <w:sz w:val="28"/>
          <w:szCs w:val="28"/>
        </w:rPr>
      </w:pPr>
    </w:p>
    <w:p w14:paraId="186C4605" w14:textId="77777777" w:rsidR="00B45968" w:rsidRPr="00A64B12" w:rsidRDefault="00B45968" w:rsidP="00A64B12">
      <w:pPr>
        <w:jc w:val="both"/>
        <w:rPr>
          <w:rFonts w:ascii="Verdana" w:hAnsi="Verdana"/>
          <w:sz w:val="28"/>
          <w:szCs w:val="28"/>
        </w:rPr>
      </w:pPr>
    </w:p>
    <w:sectPr w:rsidR="00B45968" w:rsidRPr="00A64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97"/>
    <w:rsid w:val="000345DC"/>
    <w:rsid w:val="00061AB3"/>
    <w:rsid w:val="00A64B12"/>
    <w:rsid w:val="00B45968"/>
    <w:rsid w:val="00C64697"/>
    <w:rsid w:val="00C8143E"/>
    <w:rsid w:val="00E9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03EC"/>
  <w15:chartTrackingRefBased/>
  <w15:docId w15:val="{962E5852-399F-4A3E-9140-668018D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2025-02-06T15:39:00Z</dcterms:created>
  <dcterms:modified xsi:type="dcterms:W3CDTF">2025-02-06T15:42:00Z</dcterms:modified>
</cp:coreProperties>
</file>